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BA" w:rsidRDefault="00905D17" w:rsidP="00905D17">
      <w:pPr>
        <w:jc w:val="center"/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00.4pt;margin-top:22.15pt;width:236.75pt;height:67.85pt;z-index:251658240" adj="-3116,19133">
            <v:textbox>
              <w:txbxContent>
                <w:p w:rsidR="00905D17" w:rsidRDefault="00905D17"/>
              </w:txbxContent>
            </v:textbox>
          </v:shape>
        </w:pict>
      </w:r>
      <w:r>
        <w:t>ЗАДАНИЕ 5.</w:t>
      </w:r>
    </w:p>
    <w:p w:rsidR="00905D17" w:rsidRDefault="00905D17" w:rsidP="00905D17">
      <w:pPr>
        <w:spacing w:after="0"/>
        <w:rPr>
          <w:b/>
        </w:rPr>
      </w:pPr>
      <w:r w:rsidRPr="00905D17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55pt;margin-top:9.85pt;width:172.35pt;height:38.8pt;z-index:251659264" filled="f" fillcolor="yellow" stroked="f">
            <v:textbox>
              <w:txbxContent>
                <w:p w:rsidR="00905D17" w:rsidRPr="00905D17" w:rsidRDefault="00905D17">
                  <w:r w:rsidRPr="00905D17">
                    <w:t>Привет, друзья! Отправляемся дальше, за новыми знаниями.</w:t>
                  </w:r>
                </w:p>
              </w:txbxContent>
            </v:textbox>
          </v:shape>
        </w:pict>
      </w:r>
      <w:r w:rsidRPr="00905D17">
        <w:rPr>
          <w:b/>
        </w:rPr>
        <w:drawing>
          <wp:inline distT="0" distB="0" distL="0" distR="0">
            <wp:extent cx="1185789" cy="1722614"/>
            <wp:effectExtent l="19050" t="0" r="0" b="0"/>
            <wp:docPr id="1" name="Рисунок 25" descr="https://mirchild.com/sites/default/files/images/raskraski/raskraski--multfilmy--dzheyk-i-piraty-netlandii-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rchild.com/sites/default/files/images/raskraski/raskraski--multfilmy--dzheyk-i-piraty-netlandii-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b="21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2946" cy="173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17" w:rsidRPr="00905D17" w:rsidRDefault="00905D17" w:rsidP="00905D17">
      <w:pPr>
        <w:spacing w:after="69" w:line="240" w:lineRule="auto"/>
        <w:jc w:val="center"/>
        <w:rPr>
          <w:rFonts w:ascii="Georgia" w:eastAsia="Times New Roman" w:hAnsi="Georgia" w:cs="Times New Roman"/>
          <w:b/>
          <w:color w:val="414141"/>
          <w:lang w:eastAsia="ru-RU"/>
        </w:rPr>
      </w:pPr>
      <w:r w:rsidRPr="00905D17">
        <w:rPr>
          <w:rFonts w:ascii="Georgia" w:eastAsia="Times New Roman" w:hAnsi="Georgia" w:cs="Times New Roman"/>
          <w:b/>
          <w:color w:val="414141"/>
          <w:lang w:eastAsia="ru-RU"/>
        </w:rPr>
        <w:t>ИСТОРИЯ СЕДЬМАЯ</w:t>
      </w:r>
    </w:p>
    <w:p w:rsidR="00905D17" w:rsidRPr="00DB2274" w:rsidRDefault="00905D17" w:rsidP="00905D17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 xml:space="preserve">Один пират захотел в школе заниматься. Учительница и спрашивает на уроке этого пирата: «Сколько будет пятью пять?» Он даже соображать не стал, сразу ответил: «Девяносто!» Услыхала учительница такое и в обморок — </w:t>
      </w:r>
      <w:proofErr w:type="gramStart"/>
      <w:r w:rsidRPr="00DB2274">
        <w:rPr>
          <w:rFonts w:ascii="Georgia" w:eastAsia="Times New Roman" w:hAnsi="Georgia" w:cs="Times New Roman"/>
          <w:color w:val="414141"/>
          <w:lang w:eastAsia="ru-RU"/>
        </w:rPr>
        <w:t>бац</w:t>
      </w:r>
      <w:proofErr w:type="gramEnd"/>
      <w:r w:rsidRPr="00DB2274">
        <w:rPr>
          <w:rFonts w:ascii="Georgia" w:eastAsia="Times New Roman" w:hAnsi="Georgia" w:cs="Times New Roman"/>
          <w:color w:val="414141"/>
          <w:lang w:eastAsia="ru-RU"/>
        </w:rPr>
        <w:t>!</w:t>
      </w:r>
    </w:p>
    <w:p w:rsidR="00905D17" w:rsidRPr="00DB2274" w:rsidRDefault="00905D17" w:rsidP="00905D17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Тогда другую прислали. Та, значит, тоже пирату вопросик подкинула не простой: «Сколько месяцев в году?»</w:t>
      </w:r>
    </w:p>
    <w:p w:rsidR="00905D17" w:rsidRPr="00DB2274" w:rsidRDefault="00905D17" w:rsidP="00905D17">
      <w:pPr>
        <w:spacing w:after="69" w:line="240" w:lineRule="auto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Пират и бровью не повёл. И чётко так отчеканил: «Много!» Новая учительница тоже со стула — бабах!</w:t>
      </w:r>
    </w:p>
    <w:p w:rsidR="00905D17" w:rsidRPr="00DB2274" w:rsidRDefault="00905D17" w:rsidP="00905D17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Больше директор не захотел рисковать и своими учительницами разбрасываться. Показал пирату на дверь и крикнул: «Вон!»</w:t>
      </w:r>
    </w:p>
    <w:p w:rsidR="00905D17" w:rsidRPr="00DB2274" w:rsidRDefault="00905D17" w:rsidP="00905D17">
      <w:pPr>
        <w:spacing w:after="69" w:line="240" w:lineRule="auto"/>
        <w:ind w:firstLine="708"/>
        <w:jc w:val="both"/>
        <w:rPr>
          <w:rFonts w:ascii="Georgia" w:eastAsia="Times New Roman" w:hAnsi="Georgia" w:cs="Times New Roman"/>
          <w:color w:val="414141"/>
          <w:lang w:eastAsia="ru-RU"/>
        </w:rPr>
      </w:pPr>
      <w:r w:rsidRPr="00DB2274">
        <w:rPr>
          <w:rFonts w:ascii="Georgia" w:eastAsia="Times New Roman" w:hAnsi="Georgia" w:cs="Times New Roman"/>
          <w:color w:val="414141"/>
          <w:lang w:eastAsia="ru-RU"/>
        </w:rPr>
        <w:t>С давней той поры все пираты любую школу за сто миль чуют и подальше от неё уплывают. Очень им надо, чтобы их оттуда выгоняли!</w:t>
      </w:r>
    </w:p>
    <w:p w:rsidR="00905D17" w:rsidRPr="00905D17" w:rsidRDefault="00905D17" w:rsidP="00905D17">
      <w:pPr>
        <w:pStyle w:val="a5"/>
        <w:spacing w:before="0" w:beforeAutospacing="0" w:after="69" w:afterAutospacing="0"/>
        <w:jc w:val="center"/>
        <w:rPr>
          <w:rFonts w:ascii="Georgia" w:hAnsi="Georgia"/>
          <w:b/>
          <w:color w:val="414141"/>
          <w:sz w:val="22"/>
          <w:szCs w:val="22"/>
        </w:rPr>
      </w:pPr>
      <w:r w:rsidRPr="00905D17">
        <w:rPr>
          <w:rFonts w:ascii="Georgia" w:hAnsi="Georgia"/>
          <w:b/>
          <w:color w:val="414141"/>
          <w:sz w:val="22"/>
          <w:szCs w:val="22"/>
        </w:rPr>
        <w:t>ИСТОРИЯ ВОСЬМАЯ</w:t>
      </w:r>
    </w:p>
    <w:p w:rsidR="00905D17" w:rsidRDefault="00905D17" w:rsidP="00905D17">
      <w:pPr>
        <w:pStyle w:val="a5"/>
        <w:spacing w:before="0" w:beforeAutospacing="0" w:after="69" w:afterAutospacing="0"/>
        <w:ind w:firstLine="708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t>Один пират за драку в тюрьме очутился. Сидит за решёткой и песенку поёт про красавицу Мэри. День поёт, пять поёт, на десятый — надоело. И до того грустно ему стало, что начал он зубами железные прутья грызть. Грызёт и размышляет: «Зачем я дрался? Вот сижу я здесь, в казённом доме, а мог бы на вилле своей цветочки разводить!»</w:t>
      </w:r>
    </w:p>
    <w:p w:rsidR="00905D17" w:rsidRDefault="00905D17" w:rsidP="00905D17">
      <w:pPr>
        <w:pStyle w:val="a5"/>
        <w:spacing w:before="0" w:beforeAutospacing="0" w:after="69" w:afterAutospacing="0"/>
        <w:ind w:firstLine="708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t xml:space="preserve">Откуда ни возьмись, мышка выскочила — и уставилась на пирата. А он по полу ножищей как грохнет, как </w:t>
      </w:r>
      <w:proofErr w:type="gramStart"/>
      <w:r>
        <w:rPr>
          <w:rFonts w:ascii="Georgia" w:hAnsi="Georgia"/>
          <w:color w:val="414141"/>
          <w:sz w:val="22"/>
          <w:szCs w:val="22"/>
        </w:rPr>
        <w:t>рявкнет</w:t>
      </w:r>
      <w:proofErr w:type="gramEnd"/>
      <w:r>
        <w:rPr>
          <w:rFonts w:ascii="Georgia" w:hAnsi="Georgia"/>
          <w:color w:val="414141"/>
          <w:sz w:val="22"/>
          <w:szCs w:val="22"/>
        </w:rPr>
        <w:t xml:space="preserve"> во всю глотку: «</w:t>
      </w:r>
      <w:proofErr w:type="spellStart"/>
      <w:r>
        <w:rPr>
          <w:rFonts w:ascii="Georgia" w:hAnsi="Georgia"/>
          <w:color w:val="414141"/>
          <w:sz w:val="22"/>
          <w:szCs w:val="22"/>
        </w:rPr>
        <w:t>Кышшшш</w:t>
      </w:r>
      <w:proofErr w:type="spellEnd"/>
      <w:r>
        <w:rPr>
          <w:rFonts w:ascii="Georgia" w:hAnsi="Georgia"/>
          <w:color w:val="414141"/>
          <w:sz w:val="22"/>
          <w:szCs w:val="22"/>
        </w:rPr>
        <w:t>!» Мышка вдруг и говорит ему: «</w:t>
      </w:r>
      <w:proofErr w:type="spellStart"/>
      <w:r>
        <w:rPr>
          <w:rFonts w:ascii="Georgia" w:hAnsi="Georgia"/>
          <w:color w:val="414141"/>
          <w:sz w:val="22"/>
          <w:szCs w:val="22"/>
        </w:rPr>
        <w:t>Дурак</w:t>
      </w:r>
      <w:proofErr w:type="spellEnd"/>
      <w:r>
        <w:rPr>
          <w:rFonts w:ascii="Georgia" w:hAnsi="Georgia"/>
          <w:color w:val="414141"/>
          <w:sz w:val="22"/>
          <w:szCs w:val="22"/>
        </w:rPr>
        <w:t xml:space="preserve">! Я тайный ход знаю! Но теперь, раз ты такой </w:t>
      </w:r>
      <w:proofErr w:type="gramStart"/>
      <w:r>
        <w:rPr>
          <w:rFonts w:ascii="Georgia" w:hAnsi="Georgia"/>
          <w:color w:val="414141"/>
          <w:sz w:val="22"/>
          <w:szCs w:val="22"/>
        </w:rPr>
        <w:t>злюка</w:t>
      </w:r>
      <w:proofErr w:type="gramEnd"/>
      <w:r>
        <w:rPr>
          <w:rFonts w:ascii="Georgia" w:hAnsi="Georgia"/>
          <w:color w:val="414141"/>
          <w:sz w:val="22"/>
          <w:szCs w:val="22"/>
        </w:rPr>
        <w:t>, не покажу!» Пискнула и убежала. Схватился пират за голову и зубами заскрежетал от злости на себя. И понял, что понапрасну нечего даже мышек обижать.</w:t>
      </w:r>
    </w:p>
    <w:p w:rsidR="00905D17" w:rsidRDefault="00905D17" w:rsidP="008F5F18">
      <w:pPr>
        <w:pStyle w:val="a5"/>
        <w:numPr>
          <w:ilvl w:val="0"/>
          <w:numId w:val="3"/>
        </w:numPr>
        <w:spacing w:before="0" w:beforeAutospacing="0" w:after="69" w:afterAutospacing="0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lastRenderedPageBreak/>
        <w:t>Ответь на вопросы учительниц (История 7):</w:t>
      </w:r>
    </w:p>
    <w:p w:rsidR="00905D17" w:rsidRDefault="00905D17" w:rsidP="00905D17">
      <w:pPr>
        <w:pStyle w:val="a5"/>
        <w:spacing w:before="0" w:beforeAutospacing="0" w:after="69" w:afterAutospacing="0"/>
        <w:ind w:left="1068"/>
        <w:jc w:val="both"/>
        <w:rPr>
          <w:rFonts w:ascii="Georgia" w:hAnsi="Georgia"/>
          <w:color w:val="414141"/>
        </w:rPr>
      </w:pPr>
      <w:r>
        <w:rPr>
          <w:rFonts w:ascii="Georgia" w:hAnsi="Georgia"/>
          <w:color w:val="414141"/>
          <w:sz w:val="22"/>
          <w:szCs w:val="22"/>
        </w:rPr>
        <w:t xml:space="preserve">- </w:t>
      </w:r>
      <w:r w:rsidRPr="00DB2274">
        <w:rPr>
          <w:rFonts w:ascii="Georgia" w:hAnsi="Georgia"/>
          <w:color w:val="414141"/>
        </w:rPr>
        <w:t>Сколько будет пятью пять?</w:t>
      </w:r>
      <w:r w:rsidR="00520F94">
        <w:rPr>
          <w:rFonts w:ascii="Georgia" w:hAnsi="Georgia"/>
          <w:color w:val="414141"/>
        </w:rPr>
        <w:t xml:space="preserve"> 5 </w:t>
      </w:r>
      <w:proofErr w:type="spellStart"/>
      <w:r w:rsidR="00520F94">
        <w:rPr>
          <w:rFonts w:ascii="Georgia" w:hAnsi="Georgia"/>
          <w:color w:val="414141"/>
        </w:rPr>
        <w:t>х</w:t>
      </w:r>
      <w:proofErr w:type="spellEnd"/>
      <w:r w:rsidR="00520F94">
        <w:rPr>
          <w:rFonts w:ascii="Georgia" w:hAnsi="Georgia"/>
          <w:color w:val="414141"/>
        </w:rPr>
        <w:t xml:space="preserve"> 5 =____ (этот пример из таблицы умножения, которую вы начнёте изучать во втором классе.)</w:t>
      </w:r>
    </w:p>
    <w:p w:rsidR="00520F94" w:rsidRDefault="00520F94" w:rsidP="00905D17">
      <w:pPr>
        <w:pStyle w:val="a5"/>
        <w:spacing w:before="0" w:beforeAutospacing="0" w:after="69" w:afterAutospacing="0"/>
        <w:ind w:left="1068"/>
        <w:jc w:val="both"/>
        <w:rPr>
          <w:rFonts w:ascii="Georgia" w:hAnsi="Georgia"/>
          <w:color w:val="414141"/>
        </w:rPr>
      </w:pPr>
      <w:r>
        <w:rPr>
          <w:rFonts w:ascii="Georgia" w:hAnsi="Georgia"/>
          <w:color w:val="414141"/>
        </w:rPr>
        <w:t xml:space="preserve">- </w:t>
      </w:r>
      <w:r w:rsidRPr="00DB2274">
        <w:rPr>
          <w:rFonts w:ascii="Georgia" w:hAnsi="Georgia"/>
          <w:color w:val="414141"/>
        </w:rPr>
        <w:t>Сколько месяцев в году?</w:t>
      </w:r>
      <w:r>
        <w:rPr>
          <w:rFonts w:ascii="Georgia" w:hAnsi="Georgia"/>
          <w:color w:val="414141"/>
        </w:rPr>
        <w:t>______</w:t>
      </w:r>
    </w:p>
    <w:p w:rsidR="008F5F18" w:rsidRDefault="008F5F18" w:rsidP="008F5F18">
      <w:pPr>
        <w:pStyle w:val="a5"/>
        <w:spacing w:before="0" w:beforeAutospacing="0" w:after="69" w:afterAutospacing="0"/>
        <w:jc w:val="both"/>
        <w:rPr>
          <w:rFonts w:ascii="Georgia" w:hAnsi="Georgia"/>
          <w:color w:val="414141"/>
        </w:rPr>
      </w:pPr>
      <w:r>
        <w:rPr>
          <w:rFonts w:ascii="Georgia" w:hAnsi="Georgia"/>
          <w:color w:val="414141"/>
        </w:rPr>
        <w:t xml:space="preserve">       2. Спиши четвертый абзац.</w:t>
      </w:r>
    </w:p>
    <w:p w:rsidR="008F5F18" w:rsidRDefault="008F5F18" w:rsidP="008F5F18">
      <w:pPr>
        <w:pStyle w:val="a5"/>
        <w:spacing w:before="0" w:beforeAutospacing="0" w:after="69" w:afterAutospacing="0"/>
        <w:jc w:val="both"/>
        <w:rPr>
          <w:rFonts w:ascii="Georgia" w:hAnsi="Georgia"/>
          <w:color w:val="414141"/>
          <w:sz w:val="22"/>
          <w:szCs w:val="22"/>
        </w:rPr>
      </w:pPr>
      <w:r w:rsidRPr="008F5F18">
        <w:rPr>
          <w:rFonts w:ascii="Georgia" w:hAnsi="Georgia"/>
          <w:color w:val="414141"/>
          <w:sz w:val="22"/>
          <w:szCs w:val="22"/>
        </w:rPr>
        <w:drawing>
          <wp:inline distT="0" distB="0" distL="0" distR="0">
            <wp:extent cx="4342840" cy="1398494"/>
            <wp:effectExtent l="19050" t="0" r="56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1" b="1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40" cy="139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18" w:rsidRDefault="008F5F18" w:rsidP="008F5F18">
      <w:pPr>
        <w:pStyle w:val="a5"/>
        <w:spacing w:before="0" w:beforeAutospacing="0" w:after="69" w:afterAutospacing="0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t>- Что такое МИЛЯ? __________________________________</w:t>
      </w:r>
    </w:p>
    <w:p w:rsidR="008F5F18" w:rsidRDefault="008F5F18" w:rsidP="008F5F18">
      <w:pPr>
        <w:pStyle w:val="a5"/>
        <w:spacing w:before="0" w:beforeAutospacing="0" w:after="69" w:afterAutospacing="0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t>_________________________________________________</w:t>
      </w:r>
    </w:p>
    <w:p w:rsidR="008F5F18" w:rsidRDefault="008F5F18" w:rsidP="008F5F18">
      <w:pPr>
        <w:pStyle w:val="a5"/>
        <w:spacing w:before="0" w:beforeAutospacing="0" w:after="69" w:afterAutospacing="0"/>
        <w:jc w:val="both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color w:val="414141"/>
          <w:sz w:val="22"/>
          <w:szCs w:val="22"/>
        </w:rPr>
        <w:t>-  Чему равна одна миля?______________________________</w:t>
      </w:r>
    </w:p>
    <w:p w:rsidR="008F5F18" w:rsidRDefault="008F5F18" w:rsidP="008F5F18">
      <w:pPr>
        <w:pStyle w:val="a5"/>
        <w:spacing w:before="0" w:beforeAutospacing="0" w:after="69" w:afterAutospacing="0"/>
        <w:rPr>
          <w:rFonts w:ascii="Georgia" w:hAnsi="Georgia"/>
          <w:noProof/>
          <w:color w:val="414141"/>
        </w:rPr>
      </w:pPr>
      <w:r>
        <w:rPr>
          <w:rFonts w:ascii="Georgia" w:hAnsi="Georgia"/>
          <w:color w:val="414141"/>
          <w:sz w:val="22"/>
          <w:szCs w:val="22"/>
        </w:rPr>
        <w:t xml:space="preserve">          3. Мышке до норки 20 шагов, а кошке до мышки 5 прыжков. За один прыжок кошки мышка делает 3 шага. Догонит ли кошка мышку?</w:t>
      </w:r>
    </w:p>
    <w:p w:rsidR="001B48E5" w:rsidRDefault="001B48E5" w:rsidP="008F5F18">
      <w:pPr>
        <w:pStyle w:val="a5"/>
        <w:spacing w:before="0" w:beforeAutospacing="0" w:after="69" w:afterAutospacing="0"/>
        <w:rPr>
          <w:rFonts w:ascii="Georgia" w:hAnsi="Georgia"/>
          <w:noProof/>
          <w:color w:val="414141"/>
        </w:rPr>
      </w:pPr>
      <w:r w:rsidRPr="001B48E5">
        <w:rPr>
          <w:rFonts w:ascii="Georgia" w:hAnsi="Georgia"/>
          <w:noProof/>
          <w:color w:val="414141"/>
        </w:rPr>
        <w:drawing>
          <wp:inline distT="0" distB="0" distL="0" distR="0">
            <wp:extent cx="4350727" cy="844062"/>
            <wp:effectExtent l="19050" t="0" r="0" b="0"/>
            <wp:docPr id="5" name="Рисунок 3" descr="https://kartinkin.net/uploads/posts/2021-07/1626179420_26-kartinkin-com-p-kletka-tetradnaya-fon-krasivo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tinkin.net/uploads/posts/2021-07/1626179420_26-kartinkin-com-p-kletka-tetradnaya-fon-krasivo-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27" cy="84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E5" w:rsidRDefault="001B48E5" w:rsidP="008F5F18">
      <w:pPr>
        <w:pStyle w:val="a5"/>
        <w:spacing w:before="0" w:beforeAutospacing="0" w:after="69" w:afterAutospacing="0"/>
        <w:rPr>
          <w:rFonts w:ascii="Georgia" w:hAnsi="Georgia"/>
          <w:noProof/>
          <w:color w:val="414141"/>
        </w:rPr>
      </w:pPr>
    </w:p>
    <w:p w:rsidR="001B48E5" w:rsidRDefault="001B48E5" w:rsidP="008F5F18">
      <w:pPr>
        <w:pStyle w:val="a5"/>
        <w:spacing w:before="0" w:beforeAutospacing="0" w:after="69" w:afterAutospacing="0"/>
        <w:rPr>
          <w:rFonts w:ascii="Georgia" w:hAnsi="Georgia"/>
          <w:noProof/>
          <w:color w:val="414141"/>
        </w:rPr>
      </w:pPr>
      <w:r>
        <w:rPr>
          <w:rFonts w:ascii="Georgia" w:hAnsi="Georgia"/>
          <w:noProof/>
          <w:color w:val="414141"/>
        </w:rPr>
        <w:t>4.</w:t>
      </w:r>
    </w:p>
    <w:p w:rsidR="00905D17" w:rsidRPr="001B48E5" w:rsidRDefault="001B48E5" w:rsidP="001B48E5">
      <w:pPr>
        <w:pStyle w:val="a5"/>
        <w:spacing w:before="0" w:beforeAutospacing="0" w:after="69" w:afterAutospacing="0"/>
        <w:rPr>
          <w:rFonts w:ascii="Georgia" w:hAnsi="Georgia"/>
          <w:color w:val="414141"/>
          <w:sz w:val="22"/>
          <w:szCs w:val="22"/>
        </w:rPr>
      </w:pPr>
      <w:r>
        <w:rPr>
          <w:rFonts w:ascii="Georgia" w:hAnsi="Georgia"/>
          <w:noProof/>
          <w:color w:val="414141"/>
        </w:rPr>
        <w:t xml:space="preserve">    </w:t>
      </w:r>
      <w:r>
        <w:rPr>
          <w:rFonts w:ascii="Georgia" w:hAnsi="Georgia"/>
          <w:noProof/>
          <w:color w:val="414141"/>
        </w:rPr>
        <w:drawing>
          <wp:inline distT="0" distB="0" distL="0" distR="0">
            <wp:extent cx="2064727" cy="146485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40" cy="146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E5">
        <w:rPr>
          <w:rFonts w:ascii="Georgia" w:hAnsi="Georgia"/>
          <w:noProof/>
          <w:color w:val="414141"/>
        </w:rPr>
        <w:drawing>
          <wp:inline distT="0" distB="0" distL="0" distR="0">
            <wp:extent cx="2222988" cy="1582615"/>
            <wp:effectExtent l="19050" t="0" r="5862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74" cy="158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D17" w:rsidRPr="001B48E5" w:rsidSect="00905D17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22"/>
    <w:multiLevelType w:val="hybridMultilevel"/>
    <w:tmpl w:val="BCF23C20"/>
    <w:lvl w:ilvl="0" w:tplc="E7265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53325"/>
    <w:multiLevelType w:val="hybridMultilevel"/>
    <w:tmpl w:val="71D4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92BB3"/>
    <w:multiLevelType w:val="hybridMultilevel"/>
    <w:tmpl w:val="47B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17"/>
    <w:rsid w:val="001B48E5"/>
    <w:rsid w:val="00520F94"/>
    <w:rsid w:val="008F5F18"/>
    <w:rsid w:val="00905D17"/>
    <w:rsid w:val="00A061BA"/>
    <w:rsid w:val="00A8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2023-08-01T00:38:00Z</dcterms:created>
  <dcterms:modified xsi:type="dcterms:W3CDTF">2023-08-01T01:26:00Z</dcterms:modified>
</cp:coreProperties>
</file>